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A0" w:rsidRPr="00EE5CB0" w:rsidRDefault="00A20EA0" w:rsidP="00A20EA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CB0">
        <w:rPr>
          <w:rFonts w:ascii="Times New Roman" w:hAnsi="Times New Roman" w:cs="Times New Roman"/>
          <w:b/>
          <w:sz w:val="28"/>
          <w:szCs w:val="28"/>
        </w:rPr>
        <w:t>Информация о реализуемых дополнительных общеобразовательных программах</w:t>
      </w:r>
    </w:p>
    <w:p w:rsidR="00A20EA0" w:rsidRPr="00EE5CB0" w:rsidRDefault="00A20EA0" w:rsidP="00A20EA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712"/>
        <w:gridCol w:w="989"/>
        <w:gridCol w:w="2552"/>
        <w:gridCol w:w="1417"/>
        <w:gridCol w:w="1276"/>
        <w:gridCol w:w="851"/>
        <w:gridCol w:w="2976"/>
      </w:tblGrid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89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851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Условия оказания услуги платно/бесплатно</w:t>
            </w: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  <w:vMerge w:val="restart"/>
            <w:textDirection w:val="btLr"/>
          </w:tcPr>
          <w:p w:rsidR="00A20EA0" w:rsidRPr="00A20EA0" w:rsidRDefault="00A20EA0" w:rsidP="002E7E99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A0" w:rsidRPr="00A20EA0" w:rsidRDefault="00A20EA0" w:rsidP="002E7E99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Художественная </w:t>
            </w: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"Планета детства"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7-14лет</w:t>
            </w:r>
          </w:p>
        </w:tc>
        <w:tc>
          <w:tcPr>
            <w:tcW w:w="851" w:type="dxa"/>
            <w:vMerge w:val="restart"/>
            <w:textDirection w:val="btLr"/>
          </w:tcPr>
          <w:p w:rsidR="00A20EA0" w:rsidRPr="00A20EA0" w:rsidRDefault="00A20EA0" w:rsidP="002E7E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20EA0" w:rsidRPr="00A20EA0" w:rsidRDefault="00A20EA0" w:rsidP="002E7E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EA0" w:rsidRPr="00A20EA0" w:rsidRDefault="00A20EA0" w:rsidP="002E7E9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Воробец Вера Владимировна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"Непоседы"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Фасахова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Юнусовна</w:t>
            </w:r>
            <w:proofErr w:type="spellEnd"/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"Игра"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Паршикова Светлана Ивановна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"Фантазеры"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"Детский театр"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Ларикова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"Художественная роспись по дереву"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Воробец Вера Владимировна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"Радуга"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Воробец Вера Владимировна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"Мягкая игрушка"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Толокнова Наталья Олеговна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ab/>
              <w:t>"</w:t>
            </w: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Широкова Надежда Константиновна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"Страна рукоделия"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Ерохина Елена Владимировна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"Лепка из  соленого теста"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Слабова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9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Техническая </w:t>
            </w:r>
          </w:p>
        </w:tc>
        <w:tc>
          <w:tcPr>
            <w:tcW w:w="2552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Лего-конструирование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10-14лет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Якушкин Владимир Николаевич</w:t>
            </w:r>
          </w:p>
        </w:tc>
      </w:tr>
      <w:tr w:rsidR="00A20EA0" w:rsidRPr="00302A27" w:rsidTr="00A20EA0">
        <w:tc>
          <w:tcPr>
            <w:tcW w:w="712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9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552" w:type="dxa"/>
          </w:tcPr>
          <w:p w:rsidR="00A20EA0" w:rsidRPr="00A20EA0" w:rsidRDefault="00A20EA0" w:rsidP="002E7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"Краеведение"</w:t>
            </w:r>
          </w:p>
        </w:tc>
        <w:tc>
          <w:tcPr>
            <w:tcW w:w="1417" w:type="dxa"/>
          </w:tcPr>
          <w:p w:rsidR="00A20EA0" w:rsidRPr="00A20EA0" w:rsidRDefault="00A20EA0" w:rsidP="002E7E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851" w:type="dxa"/>
            <w:vMerge/>
          </w:tcPr>
          <w:p w:rsidR="00A20EA0" w:rsidRPr="00A20EA0" w:rsidRDefault="00A20EA0" w:rsidP="002E7E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20EA0" w:rsidRPr="00A20EA0" w:rsidRDefault="00A20EA0" w:rsidP="002E7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A20EA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</w:tc>
      </w:tr>
    </w:tbl>
    <w:p w:rsidR="001D03A4" w:rsidRDefault="001D03A4"/>
    <w:sectPr w:rsidR="001D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57A7"/>
    <w:multiLevelType w:val="hybridMultilevel"/>
    <w:tmpl w:val="1518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EA0"/>
    <w:rsid w:val="001D03A4"/>
    <w:rsid w:val="00A2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A0"/>
    <w:pPr>
      <w:ind w:left="720"/>
      <w:contextualSpacing/>
    </w:pPr>
  </w:style>
  <w:style w:type="table" w:styleId="a4">
    <w:name w:val="Table Grid"/>
    <w:basedOn w:val="a1"/>
    <w:uiPriority w:val="59"/>
    <w:rsid w:val="00A20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2015-10-22T10:45:00Z</dcterms:created>
  <dcterms:modified xsi:type="dcterms:W3CDTF">2015-10-22T10:48:00Z</dcterms:modified>
</cp:coreProperties>
</file>